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1C" w:rsidRDefault="00CC1B1C" w:rsidP="00CC1B1C">
      <w:pPr>
        <w:ind w:firstLine="698"/>
        <w:jc w:val="right"/>
        <w:rPr>
          <w:rStyle w:val="a3"/>
        </w:rPr>
      </w:pPr>
      <w:r>
        <w:rPr>
          <w:rStyle w:val="a3"/>
        </w:rPr>
        <w:t>Приложение № 2</w:t>
      </w:r>
    </w:p>
    <w:p w:rsidR="00185E2A" w:rsidRDefault="00690ADA" w:rsidP="00CC1B1C">
      <w:pPr>
        <w:ind w:firstLine="698"/>
        <w:jc w:val="right"/>
      </w:pPr>
      <w:r>
        <w:rPr>
          <w:rStyle w:val="a3"/>
        </w:rPr>
        <w:t>к положению по</w:t>
      </w:r>
      <w:r w:rsidR="00185E2A">
        <w:rPr>
          <w:rStyle w:val="a3"/>
        </w:rPr>
        <w:t xml:space="preserve"> учетной политике</w:t>
      </w:r>
    </w:p>
    <w:p w:rsidR="00CC1B1C" w:rsidRDefault="00CC1B1C" w:rsidP="00CC1B1C"/>
    <w:p w:rsidR="00CC1B1C" w:rsidRDefault="00CC1B1C" w:rsidP="00CC1B1C">
      <w:pPr>
        <w:pStyle w:val="1"/>
      </w:pPr>
      <w:r>
        <w:t>Единый план счетов бухгалтерского учета</w:t>
      </w:r>
      <w:r>
        <w:br/>
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</w:p>
    <w:p w:rsidR="00CC1B1C" w:rsidRDefault="00CC1B1C" w:rsidP="00CC1B1C">
      <w:pPr>
        <w:pStyle w:val="a6"/>
      </w:pPr>
    </w:p>
    <w:tbl>
      <w:tblPr>
        <w:tblW w:w="15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775"/>
        <w:gridCol w:w="774"/>
        <w:gridCol w:w="782"/>
        <w:gridCol w:w="913"/>
        <w:gridCol w:w="1053"/>
        <w:gridCol w:w="17"/>
        <w:gridCol w:w="3526"/>
        <w:gridCol w:w="3785"/>
      </w:tblGrid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C1B1C" w:rsidRDefault="00CC1B1C" w:rsidP="00D9647E">
            <w:pPr>
              <w:pStyle w:val="aa"/>
              <w:jc w:val="center"/>
            </w:pPr>
            <w:bookmarkStart w:id="0" w:name="sub_100001"/>
            <w:r>
              <w:t>Наименование</w:t>
            </w:r>
            <w:bookmarkEnd w:id="0"/>
          </w:p>
          <w:p w:rsidR="00CC1B1C" w:rsidRDefault="00CC1B1C" w:rsidP="00D9647E">
            <w:pPr>
              <w:pStyle w:val="aa"/>
              <w:jc w:val="center"/>
            </w:pPr>
            <w:r>
              <w:t>БАЛАНСОВОГО СЧЕТА</w:t>
            </w: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Синтетический счет объекта учета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1C" w:rsidRDefault="00CC1B1C" w:rsidP="00D9647E">
            <w:pPr>
              <w:pStyle w:val="aa"/>
              <w:jc w:val="center"/>
            </w:pPr>
            <w:r>
              <w:t>Наименование группы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B1C" w:rsidRDefault="00CC1B1C" w:rsidP="00D9647E">
            <w:pPr>
              <w:pStyle w:val="aa"/>
              <w:jc w:val="center"/>
            </w:pPr>
            <w:r>
              <w:t>Наименование вида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коды счета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" w:name="sub_10010"/>
            <w:r>
              <w:t>синтетический</w:t>
            </w:r>
            <w:bookmarkEnd w:id="1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аналитический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группа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вид</w:t>
            </w: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</w:tr>
      <w:tr w:rsidR="00CC1B1C" w:rsidTr="008C4DE5">
        <w:trPr>
          <w:trHeight w:val="144"/>
        </w:trPr>
        <w:tc>
          <w:tcPr>
            <w:tcW w:w="154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  <w:p w:rsidR="00CC1B1C" w:rsidRDefault="00CC1B1C" w:rsidP="00D9647E">
            <w:pPr>
              <w:pStyle w:val="1"/>
            </w:pPr>
            <w:bookmarkStart w:id="2" w:name="sub_1100"/>
            <w:r>
              <w:t>Раздел 1. Нефинансовые активы</w:t>
            </w:r>
            <w:bookmarkEnd w:id="2"/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НЕФИНАНСОВЫЕ АКТИВЫ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bookmarkStart w:id="3" w:name="sub_110100"/>
            <w:r>
              <w:t>Основные средства</w:t>
            </w:r>
            <w:bookmarkEnd w:id="3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Основные средства - недвижимое имущество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Основные средства - особо ценное движимое имущество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Основные средства - иное движимое имущество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bookmarkStart w:id="4" w:name="sub_101404"/>
            <w:r>
              <w:t>Основные средства - имущество в концессии</w:t>
            </w:r>
            <w:bookmarkEnd w:id="4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Жилые помещения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bookmarkStart w:id="5" w:name="sub_101022"/>
            <w:r>
              <w:t>Нежилые помещения (здания и сооружения)</w:t>
            </w:r>
            <w:bookmarkEnd w:id="5"/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bookmarkStart w:id="6" w:name="sub_101033"/>
            <w:r>
              <w:t>Инвестиционная недвижимость</w:t>
            </w:r>
            <w:bookmarkEnd w:id="6"/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Машины и оборудование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Транспортные средства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7" w:name="sub_110106"/>
            <w:r>
              <w:t>1</w:t>
            </w:r>
            <w:bookmarkEnd w:id="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Инвентарь производственный и хозяйственный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" w:name="sub_101077"/>
            <w:r>
              <w:t>1</w:t>
            </w:r>
            <w:bookmarkEnd w:id="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Биологические ресурсы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Прочие основные средства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Нематериальные активы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Нематериальные активы - особо ценное движимое имущество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нематериальных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Нематериальные активы - иное движимое имущество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нематериальных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bookmarkStart w:id="9" w:name="sub_110300"/>
            <w:r>
              <w:t>Непроизведенные активы</w:t>
            </w:r>
            <w:bookmarkEnd w:id="9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" w:name="sub_110310"/>
            <w:r>
              <w:t>1</w:t>
            </w:r>
            <w:bookmarkEnd w:id="1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Непроизведенные активы - недвижимое имущество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" w:name="sub_110330"/>
            <w:r>
              <w:t>1</w:t>
            </w:r>
            <w:bookmarkEnd w:id="1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Непроизведенные активы - иное движимое имущество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2" w:name="sub_110390"/>
            <w:r>
              <w:t>1</w:t>
            </w:r>
            <w:bookmarkEnd w:id="1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Непроизведенные активы - в составе имущества </w:t>
            </w:r>
            <w:proofErr w:type="spellStart"/>
            <w:r>
              <w:t>концедента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Земля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Ресурсы недр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bookmarkStart w:id="13" w:name="sub_103033"/>
            <w:r>
              <w:t>Прочие непроизведенные активы</w:t>
            </w:r>
            <w:bookmarkEnd w:id="13"/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bookmarkStart w:id="14" w:name="sub_110400"/>
            <w:r>
              <w:t>Амортизация</w:t>
            </w:r>
            <w:bookmarkEnd w:id="14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Амортизация недвижимого имущества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Амортизация особо ценного движимого имущества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Амортизация иного движимого имущества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bookmarkStart w:id="15" w:name="sub_104404"/>
            <w:r>
              <w:t>Амортизация прав пользования активами</w:t>
            </w:r>
            <w:bookmarkEnd w:id="15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6" w:name="sub_110450"/>
            <w:r>
              <w:t>1</w:t>
            </w:r>
            <w:bookmarkEnd w:id="1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Амортизация имущества, составляющего казну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7" w:name="sub_110490"/>
            <w:r>
              <w:t>1</w:t>
            </w:r>
            <w:bookmarkEnd w:id="1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Амортизация имущества в концессии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Амортизация жилых помещений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8" w:name="sub_104022"/>
            <w:r>
              <w:t>1</w:t>
            </w:r>
            <w:bookmarkEnd w:id="1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Амортизация нежилых помещений (зданий и сооружений)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bookmarkStart w:id="19" w:name="sub_104033"/>
            <w:r>
              <w:t>Амортизация инвестиционной недвижимости</w:t>
            </w:r>
            <w:bookmarkEnd w:id="19"/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Амортизация машин и оборудования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Амортизация транспортных средств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20" w:name="sub_104066"/>
            <w:r>
              <w:t>1</w:t>
            </w:r>
            <w:bookmarkEnd w:id="2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Амортизация инвентаря производственного и хозяйственного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bookmarkStart w:id="21" w:name="sub_104077"/>
            <w:r>
              <w:t>Амортизация биологических ресурсов</w:t>
            </w:r>
            <w:bookmarkEnd w:id="21"/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Амортизация прочих основных средств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22" w:name="sub_104099"/>
            <w:r>
              <w:t>1</w:t>
            </w:r>
            <w:bookmarkEnd w:id="2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Амортизация нематериальных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23" w:name="sub_110429"/>
            <w:r>
              <w:t>1</w:t>
            </w:r>
            <w:bookmarkEnd w:id="2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Амортизация нематериальных активов - особо ценного движимого имущества учреждения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24" w:name="sub_110439"/>
            <w:r>
              <w:t>1</w:t>
            </w:r>
            <w:bookmarkEnd w:id="2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Амортизация нематериальных активов - иного движимого имущества учреждения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25" w:name="sub_110449"/>
            <w:r>
              <w:t>1</w:t>
            </w:r>
            <w:bookmarkEnd w:id="2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Амортизация прав пользования непроизведенными активами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Амортизация недвижимого имущества в составе имущества казны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bookmarkStart w:id="26" w:name="sub_104588"/>
            <w:r>
              <w:t>Амортизация движимого имущества в составе имущества казны</w:t>
            </w:r>
            <w:bookmarkEnd w:id="26"/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bookmarkStart w:id="27" w:name="sub_104599"/>
            <w:r>
              <w:t xml:space="preserve">Амортизация нематериальных активов в составе имущества </w:t>
            </w:r>
            <w:r>
              <w:lastRenderedPageBreak/>
              <w:t>казны</w:t>
            </w:r>
            <w:bookmarkEnd w:id="27"/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28" w:name="sub_110459"/>
            <w:r>
              <w:t>1</w:t>
            </w:r>
            <w:bookmarkEnd w:id="2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Амортизация имущества казны в концессии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Материальные запасы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Материальные запасы - особо ценное движимое имущество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Материальные запасы - иное движимое имущество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Медикаменты и перевязочные средства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Продукты питания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Горюче-смазочные материалы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Строительные материалы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Мягкий инвентарь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Прочие материальные запасы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Готовая продукция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Товары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Наценка на товары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нефинансовые активы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29" w:name="sub_110610"/>
            <w:r>
              <w:t>1</w:t>
            </w:r>
            <w:bookmarkEnd w:id="2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Вложения в недвижимое имущество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30" w:name="sub_110620"/>
            <w:r>
              <w:t>1</w:t>
            </w:r>
            <w:bookmarkEnd w:id="3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Вложения в особо ценное движимое имущество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31" w:name="sub_110630"/>
            <w:r>
              <w:t>1</w:t>
            </w:r>
            <w:bookmarkEnd w:id="3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Вложения в иное движимое имущество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32" w:name="sub_110640"/>
            <w:r>
              <w:t>1</w:t>
            </w:r>
            <w:bookmarkEnd w:id="3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Вложения в объекты финансовой аренды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33" w:name="sub_110690"/>
            <w:r>
              <w:t>1</w:t>
            </w:r>
            <w:bookmarkEnd w:id="3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Вложения в имущество </w:t>
            </w:r>
            <w:proofErr w:type="spellStart"/>
            <w:r>
              <w:t>концедента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основные средства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нематериальные активы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непроизведенные активы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материальные запасы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Нефинансовые активы в пути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Недвижимое имущество учреждения в пути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Особо ценное движимое имущество учреждения</w:t>
            </w:r>
          </w:p>
          <w:p w:rsidR="00CC1B1C" w:rsidRDefault="00CC1B1C" w:rsidP="00D9647E">
            <w:pPr>
              <w:pStyle w:val="aa"/>
            </w:pPr>
            <w:r>
              <w:t>в пути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Иное движимое имущество учреждения в пути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Основные средства в пути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Материальные запасы в пути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Нефинансовые активы имущества казны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Нефинансовые активы, составляющие казну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Недвижимое имущество, составляющее казну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Движимое имущество, составляющее казну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34" w:name="sub_10853"/>
            <w:r>
              <w:t>1</w:t>
            </w:r>
            <w:bookmarkEnd w:id="3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Ценности государственных фондов России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Нематериальные активы, составляющие казну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Непроизведенные активы, составляющие казну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35" w:name="sub_110856"/>
            <w:r>
              <w:t>1</w:t>
            </w:r>
            <w:bookmarkEnd w:id="3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Материальные запасы, составляющие казну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36" w:name="sub_110857"/>
            <w:r>
              <w:t>1</w:t>
            </w:r>
            <w:bookmarkEnd w:id="3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Прочие активы, составляющие казну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37" w:name="sub_110890"/>
            <w:r>
              <w:t>1</w:t>
            </w:r>
            <w:bookmarkEnd w:id="3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Нефинансовые активы, составляющие казну в концессии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38" w:name="sub_110891"/>
            <w:r>
              <w:t>1</w:t>
            </w:r>
            <w:bookmarkEnd w:id="3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Недвижимое имущество </w:t>
            </w:r>
            <w:proofErr w:type="spellStart"/>
            <w:r>
              <w:t>концедента</w:t>
            </w:r>
            <w:proofErr w:type="spellEnd"/>
            <w:r>
              <w:t>, составляющее казну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39" w:name="sub_110892"/>
            <w:r>
              <w:t>1</w:t>
            </w:r>
            <w:bookmarkEnd w:id="3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Движимое имущество </w:t>
            </w:r>
            <w:proofErr w:type="spellStart"/>
            <w:r>
              <w:t>концедента</w:t>
            </w:r>
            <w:proofErr w:type="spellEnd"/>
            <w:r>
              <w:t>, составляющее казну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40" w:name="sub_110895"/>
            <w:r>
              <w:t>1</w:t>
            </w:r>
            <w:bookmarkEnd w:id="4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Непроизведенные активы (земля) </w:t>
            </w:r>
            <w:proofErr w:type="spellStart"/>
            <w:r>
              <w:t>концедента</w:t>
            </w:r>
            <w:proofErr w:type="spellEnd"/>
            <w:r>
              <w:t>, составляющие казну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d"/>
            </w:pPr>
            <w:bookmarkStart w:id="41" w:name="sub_110900"/>
            <w:r>
              <w:lastRenderedPageBreak/>
              <w:t>Затраты на изготовление готовой продукции, выполнение работ, услуг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  <w:bookmarkEnd w:id="41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Себестоимость готовой продукции, работ, услуг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расходов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Накладные расходы производства готовой продукции, работ, услуг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расходов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42" w:name="sub_110980"/>
            <w:r>
              <w:t>1</w:t>
            </w:r>
            <w:bookmarkEnd w:id="4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Общехозяйственные расходы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расходов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a"/>
            </w:pP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B807B3" w:rsidP="00D9647E">
            <w:pPr>
              <w:pStyle w:val="aa"/>
            </w:pPr>
            <w:bookmarkStart w:id="43" w:name="sub_111100"/>
            <w:r>
              <w:t>Права пользования активами</w:t>
            </w:r>
            <w:bookmarkEnd w:id="43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44" w:name="sub_111140"/>
            <w:r>
              <w:t>1</w:t>
            </w:r>
            <w:bookmarkEnd w:id="4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d"/>
            </w:pPr>
            <w:r>
              <w:t>Права пользования нефинансовыми активами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a"/>
            </w:pP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45" w:name="sub_111141"/>
            <w:r>
              <w:t>1</w:t>
            </w:r>
            <w:bookmarkEnd w:id="4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Права пользования жилыми помещениями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46" w:name="sub_111142"/>
            <w:r>
              <w:t>1</w:t>
            </w:r>
            <w:bookmarkEnd w:id="4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Права пользования нежилыми помещениями (зданиями и сооружениями)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47" w:name="sub_111144"/>
            <w:r>
              <w:t>1</w:t>
            </w:r>
            <w:bookmarkEnd w:id="4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Права пользования машинами и оборудованием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48" w:name="sub_111145"/>
            <w:r>
              <w:t>1</w:t>
            </w:r>
            <w:bookmarkEnd w:id="4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Права пользования транспортными средствами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49" w:name="sub_111146"/>
            <w:r>
              <w:t>1</w:t>
            </w:r>
            <w:bookmarkEnd w:id="4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Права пользования инвентарем производственным и хозяйственным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50" w:name="sub_111147"/>
            <w:r>
              <w:t>1</w:t>
            </w:r>
            <w:bookmarkEnd w:id="5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Права пользования биологическими ресурсами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51" w:name="sub_111148"/>
            <w:r>
              <w:t>1</w:t>
            </w:r>
            <w:bookmarkEnd w:id="5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Права пользования прочими основными средствами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single" w:sz="4" w:space="0" w:color="auto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52" w:name="sub_111149"/>
            <w:r>
              <w:t>1</w:t>
            </w:r>
            <w:bookmarkEnd w:id="5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Права пользования непроизведенными активами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a"/>
            </w:pP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B807B3" w:rsidP="00D9647E">
            <w:pPr>
              <w:pStyle w:val="aa"/>
            </w:pPr>
            <w:bookmarkStart w:id="53" w:name="sub_111400"/>
            <w:r>
              <w:t>Обесценение нефинансовых активов</w:t>
            </w:r>
            <w:bookmarkStart w:id="54" w:name="_GoBack"/>
            <w:bookmarkEnd w:id="53"/>
            <w:bookmarkEnd w:id="54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55" w:name="sub_111410"/>
            <w:r>
              <w:t>1</w:t>
            </w:r>
            <w:bookmarkEnd w:id="5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d"/>
            </w:pPr>
            <w:r>
              <w:t>Обесценение недвижимого имущества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a"/>
            </w:pP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56" w:name="sub_111420"/>
            <w:r>
              <w:t>1</w:t>
            </w:r>
            <w:bookmarkEnd w:id="5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d"/>
            </w:pPr>
            <w:r>
              <w:t>Обесценение особо ценного движимого имущества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a"/>
            </w:pP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57" w:name="sub_111430"/>
            <w:r>
              <w:t>1</w:t>
            </w:r>
            <w:bookmarkEnd w:id="5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d"/>
            </w:pPr>
            <w:r>
              <w:t>Обесценение иного движимого имущества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a"/>
            </w:pP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58" w:name="sub_111440"/>
            <w:r>
              <w:t>1</w:t>
            </w:r>
            <w:bookmarkEnd w:id="5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d"/>
            </w:pPr>
            <w:r>
              <w:t>Обесценение прав пользования активами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a"/>
            </w:pP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59" w:name="sub_111401"/>
            <w:r>
              <w:t>1</w:t>
            </w:r>
            <w:bookmarkEnd w:id="5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жилых помещений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60" w:name="sub_111402"/>
            <w:r>
              <w:t>1</w:t>
            </w:r>
            <w:bookmarkEnd w:id="6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нежилых помещений (зданий и сооружений)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61" w:name="sub_111403"/>
            <w:r>
              <w:t>1</w:t>
            </w:r>
            <w:bookmarkEnd w:id="6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инвестиционной недвижимости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62" w:name="sub_111404"/>
            <w:r>
              <w:t>1</w:t>
            </w:r>
            <w:bookmarkEnd w:id="6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машин и оборудования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63" w:name="sub_111405"/>
            <w:r>
              <w:t>1</w:t>
            </w:r>
            <w:bookmarkEnd w:id="6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транспортных средств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64" w:name="sub_111406"/>
            <w:r>
              <w:t>1</w:t>
            </w:r>
            <w:bookmarkEnd w:id="6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инвентаря производственного и хозяйственного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65" w:name="sub_111407"/>
            <w:r>
              <w:t>1</w:t>
            </w:r>
            <w:bookmarkEnd w:id="6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биологических ресурсов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66" w:name="sub_111408"/>
            <w:r>
              <w:t>1</w:t>
            </w:r>
            <w:bookmarkEnd w:id="6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прочих основных средств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67" w:name="sub_111409"/>
            <w:r>
              <w:t>1</w:t>
            </w:r>
            <w:bookmarkEnd w:id="6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нематериальных активов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68" w:name="sub_111460"/>
            <w:r>
              <w:t>1</w:t>
            </w:r>
            <w:bookmarkEnd w:id="6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d"/>
            </w:pPr>
            <w:r>
              <w:t>Обесценение непроизведенных активов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a"/>
            </w:pP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69" w:name="sub_111461"/>
            <w:r>
              <w:t>1</w:t>
            </w:r>
            <w:bookmarkEnd w:id="6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земли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70" w:name="sub_111462"/>
            <w:r>
              <w:t>1</w:t>
            </w:r>
            <w:bookmarkEnd w:id="7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ресурсов недр</w:t>
            </w:r>
          </w:p>
        </w:tc>
      </w:tr>
      <w:tr w:rsidR="008C4DE5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nil"/>
            </w:tcBorders>
          </w:tcPr>
          <w:p w:rsidR="008C4DE5" w:rsidRDefault="008C4DE5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bookmarkStart w:id="71" w:name="sub_111463"/>
            <w:r>
              <w:t>1</w:t>
            </w:r>
            <w:bookmarkEnd w:id="7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DE5" w:rsidRDefault="008C4DE5" w:rsidP="00BD2963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E5" w:rsidRDefault="008C4DE5" w:rsidP="00BD2963">
            <w:pPr>
              <w:pStyle w:val="ad"/>
            </w:pPr>
            <w:r>
              <w:t>Обесценение прочих непроизведенных активов</w:t>
            </w:r>
          </w:p>
        </w:tc>
      </w:tr>
      <w:tr w:rsidR="00CC1B1C" w:rsidTr="008C4DE5">
        <w:trPr>
          <w:trHeight w:val="144"/>
        </w:trPr>
        <w:tc>
          <w:tcPr>
            <w:tcW w:w="154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1C" w:rsidRDefault="00CC1B1C" w:rsidP="00D9647E">
            <w:pPr>
              <w:pStyle w:val="aa"/>
            </w:pPr>
          </w:p>
          <w:p w:rsidR="00CC1B1C" w:rsidRDefault="00CC1B1C" w:rsidP="00D9647E">
            <w:pPr>
              <w:pStyle w:val="1"/>
            </w:pPr>
            <w:bookmarkStart w:id="72" w:name="sub_1200"/>
            <w:r>
              <w:t>Раздел 2. Финансовые активы</w:t>
            </w:r>
            <w:bookmarkEnd w:id="72"/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ФИНАНСОВЫЕ АКТИВЫ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Денежные средства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Денежные средства на лицевых счетах учреждения в органе казначейства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73" w:name="sub_20120"/>
            <w:r>
              <w:t>2</w:t>
            </w:r>
            <w:bookmarkEnd w:id="7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 xml:space="preserve">Денежные средства учреждения </w:t>
            </w:r>
            <w:r>
              <w:lastRenderedPageBreak/>
              <w:t>в кредитной организации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Денежные средства</w:t>
            </w:r>
          </w:p>
          <w:p w:rsidR="00CC1B1C" w:rsidRDefault="00CC1B1C" w:rsidP="00D9647E">
            <w:pPr>
              <w:pStyle w:val="aa"/>
            </w:pPr>
            <w:r>
              <w:t>в кассе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Денежные средства учреждения на счетах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Денежные средства учреждения, размещенные на депозиты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Денежные средства учреждения в пути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Касса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Денежные документы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74" w:name="sub_30700116"/>
            <w:r>
              <w:t>2</w:t>
            </w:r>
            <w:bookmarkEnd w:id="7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Денежные средства учреждения на специальных счетах в кредитной организации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Денежные средства учреждения в иностранной валюте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Средства на счетах 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Средства на счетах бюджета в органе Федерального казначейства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Средства на счетах бюджета в кредитной организации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Средства бюджета на депозитных счетах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Средства на счетах бюджета в рублях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Средства на счетах бюджета в пути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Средства на счетах бюджета в иностранной валюте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Средства на счетах органа, осуществляющего кассовое обслуживание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 xml:space="preserve">Средства на счетах органа, </w:t>
            </w:r>
            <w:r>
              <w:lastRenderedPageBreak/>
              <w:t>осуществляющего кассовое обслуживание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Средства на счетах органа, осуществляющего кассовое обслуживание,</w:t>
            </w:r>
          </w:p>
          <w:p w:rsidR="00CC1B1C" w:rsidRDefault="00CC1B1C" w:rsidP="00D9647E">
            <w:pPr>
              <w:pStyle w:val="aa"/>
            </w:pPr>
            <w:r>
              <w:t>в пути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Средства на счетах для выплаты наличных денег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Средства бюджета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Средства бюджетных учреждений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Средства автономных учреждений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Средства иных организаций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Финансовые вложения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Ценные бумаги, кроме акций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Акции и иные формы участия в капитале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Иные финансовые активы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Облигации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Векселя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Иные ценные бумаги, кроме акций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Акции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75" w:name="sub_20432"/>
            <w:r>
              <w:t>2</w:t>
            </w:r>
            <w:bookmarkEnd w:id="7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Участие в государственных (муниципальных) предприятиях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Участие в государственных (муниципальных) учреждениях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Иные формы участия в капитале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Доли в международных организациях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Прочие финансовые активы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доходам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налоговым доходам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доходам от собственности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76" w:name="sub_120530"/>
            <w:r>
              <w:t>2</w:t>
            </w:r>
            <w:bookmarkEnd w:id="7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 xml:space="preserve">Расчеты по доходам от оказания платных услуг </w:t>
            </w:r>
            <w:r>
              <w:lastRenderedPageBreak/>
              <w:t>(работ), компенсаций затрат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77" w:name="sub_120540"/>
            <w:r>
              <w:t>2</w:t>
            </w:r>
            <w:bookmarkEnd w:id="7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Расчеты по суммам штрафов, пеней, неустоек, возмещений ущерба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78" w:name="sub_120550"/>
            <w:r>
              <w:t>2</w:t>
            </w:r>
            <w:bookmarkEnd w:id="7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Расчеты по безвозмездным поступлениям от бюджетов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страховым взносам на обязательное социальное страхование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доходам от операций с активами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прочим доходам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плательщиками налоговых доходов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79" w:name="sub_120521"/>
            <w:r>
              <w:t>2</w:t>
            </w:r>
            <w:bookmarkEnd w:id="7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операционной аренды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0" w:name="sub_120522"/>
            <w:r>
              <w:t>2</w:t>
            </w:r>
            <w:bookmarkEnd w:id="8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финансовой аренды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1" w:name="sub_120523"/>
            <w:r>
              <w:t>2</w:t>
            </w:r>
            <w:bookmarkEnd w:id="8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платежей при пользовании природными ресурсами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2" w:name="sub_120524"/>
            <w:r>
              <w:t>2</w:t>
            </w:r>
            <w:bookmarkEnd w:id="8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процентов по депозитам, остаткам денежных средств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3" w:name="sub_120526"/>
            <w:r>
              <w:t>2</w:t>
            </w:r>
            <w:bookmarkEnd w:id="8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процентов по иным финансовым инструментам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4" w:name="sub_120527"/>
            <w:r>
              <w:t>2</w:t>
            </w:r>
            <w:bookmarkEnd w:id="8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дивидендов от объектов инвестирования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5" w:name="sub_120528"/>
            <w:r>
              <w:t>2</w:t>
            </w:r>
            <w:bookmarkEnd w:id="8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6" w:name="sub_120529"/>
            <w:r>
              <w:t>2</w:t>
            </w:r>
            <w:bookmarkEnd w:id="8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иным доходам от собственности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7" w:name="sub_120531"/>
            <w:r>
              <w:t>2</w:t>
            </w:r>
            <w:bookmarkEnd w:id="8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оказания платных услуг (работ)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8" w:name="sub_120532"/>
            <w:r>
              <w:t>2</w:t>
            </w:r>
            <w:bookmarkEnd w:id="8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оказания услуг (работ) по программе обязательного медицинского страхования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89" w:name="sub_120533"/>
            <w:r>
              <w:t>2</w:t>
            </w:r>
            <w:bookmarkEnd w:id="8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90" w:name="sub_120535"/>
            <w:r>
              <w:t>2</w:t>
            </w:r>
            <w:bookmarkEnd w:id="9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условным арендным платежам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91" w:name="sub_120541"/>
            <w:r>
              <w:t>2</w:t>
            </w:r>
            <w:bookmarkEnd w:id="9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штрафных санкций за нарушение законодательства о закупках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92" w:name="sub_120544"/>
            <w:r>
              <w:t>2</w:t>
            </w:r>
            <w:bookmarkEnd w:id="9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93" w:name="sub_120545"/>
            <w:r>
              <w:t>2</w:t>
            </w:r>
            <w:bookmarkEnd w:id="9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прочих сумм принудительного изъятия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поступлениям от других бюджетов бюджетной системы Российской Федерации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поступлениям от наднациональных организаций и правительств иностранных государств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поступлениям от международных финансовых организаций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 xml:space="preserve">Расчеты с плательщиками страховых взносов на обязательное социальное </w:t>
            </w:r>
            <w:r>
              <w:lastRenderedPageBreak/>
              <w:t>страхование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доходам от операций с основными средствами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доходам от операций с нематериальными активами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доходам от операций с непроизведенными активами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доходам от операций с материальными запасами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доходам от операций с финансовыми активами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94" w:name="sub_20581"/>
            <w:r>
              <w:t>2</w:t>
            </w:r>
            <w:bookmarkEnd w:id="9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невыясненным поступлениям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95" w:name="sub_120583"/>
            <w:r>
              <w:t>2</w:t>
            </w:r>
            <w:bookmarkEnd w:id="9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субсидиям на иные цели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96" w:name="sub_120584"/>
            <w:r>
              <w:t>2</w:t>
            </w:r>
            <w:bookmarkEnd w:id="9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субсидиям на осуществление капитальных вложений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97" w:name="sub_20582"/>
            <w:r>
              <w:t>2</w:t>
            </w:r>
            <w:bookmarkEnd w:id="9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иным доходам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выданным авансам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оплате труда и начислениям на выплаты по оплате труда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работам, услугам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98" w:name="sub_120640"/>
            <w:r>
              <w:t>2</w:t>
            </w:r>
            <w:bookmarkEnd w:id="9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Расчеты по безвозмездным перечислениям организациям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99" w:name="sub_120650"/>
            <w:r>
              <w:t>2</w:t>
            </w:r>
            <w:bookmarkEnd w:id="9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Расчеты по безвозмездным перечислениям бюджетам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0" w:name="sub_20660"/>
            <w:r>
              <w:t>2</w:t>
            </w:r>
            <w:bookmarkEnd w:id="10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социальному обеспечению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1" w:name="sub_20661"/>
            <w:r>
              <w:t>2</w:t>
            </w:r>
            <w:bookmarkEnd w:id="10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 xml:space="preserve">Расчеты </w:t>
            </w:r>
            <w:proofErr w:type="gramStart"/>
            <w:r>
              <w:t>по</w:t>
            </w:r>
            <w:proofErr w:type="gramEnd"/>
          </w:p>
          <w:p w:rsidR="00CC1B1C" w:rsidRDefault="00CC1B1C" w:rsidP="00D9647E">
            <w:pPr>
              <w:pStyle w:val="aa"/>
            </w:pPr>
            <w:r>
              <w:t xml:space="preserve">авансам </w:t>
            </w:r>
            <w:proofErr w:type="gramStart"/>
            <w:r>
              <w:t>на</w:t>
            </w:r>
            <w:proofErr w:type="gramEnd"/>
          </w:p>
          <w:p w:rsidR="00CC1B1C" w:rsidRDefault="00CC1B1C" w:rsidP="00D9647E">
            <w:pPr>
              <w:pStyle w:val="aa"/>
            </w:pPr>
            <w:r>
              <w:lastRenderedPageBreak/>
              <w:t>приобретение</w:t>
            </w:r>
          </w:p>
          <w:p w:rsidR="00CC1B1C" w:rsidRDefault="00CC1B1C" w:rsidP="00D9647E">
            <w:pPr>
              <w:pStyle w:val="aa"/>
            </w:pPr>
            <w:r>
              <w:t>ценных бумаг и</w:t>
            </w:r>
          </w:p>
          <w:p w:rsidR="00CC1B1C" w:rsidRDefault="00CC1B1C" w:rsidP="00D9647E">
            <w:pPr>
              <w:pStyle w:val="aa"/>
            </w:pPr>
            <w:r>
              <w:t>иных</w:t>
            </w:r>
          </w:p>
          <w:p w:rsidR="00CC1B1C" w:rsidRDefault="00CC1B1C" w:rsidP="00D9647E">
            <w:pPr>
              <w:pStyle w:val="aa"/>
            </w:pPr>
            <w:r>
              <w:t>финансовых</w:t>
            </w:r>
          </w:p>
          <w:p w:rsidR="00CC1B1C" w:rsidRDefault="00CC1B1C" w:rsidP="00D9647E">
            <w:pPr>
              <w:pStyle w:val="aa"/>
            </w:pPr>
            <w:r>
              <w:t>вложений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2" w:name="sub_20690"/>
            <w:r>
              <w:t>2</w:t>
            </w:r>
            <w:bookmarkEnd w:id="10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прочим расходам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3" w:name="sub_20611"/>
            <w:r>
              <w:t>2</w:t>
            </w:r>
            <w:bookmarkEnd w:id="10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оплате труда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прочим выплатам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начислениям на выплаты по оплате труда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услугам связи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транспортным услугам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коммунальным услугам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арендной плате за пользование имуществом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работам, услугам по содержанию имущества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4" w:name="sub_120626"/>
            <w:r>
              <w:t>2</w:t>
            </w:r>
            <w:bookmarkEnd w:id="10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прочим работам, услугам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5" w:name="sub_120627"/>
            <w:r>
              <w:t>2</w:t>
            </w:r>
            <w:bookmarkEnd w:id="10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авансам по страхованию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6" w:name="sub_120628"/>
            <w:r>
              <w:t>2</w:t>
            </w:r>
            <w:bookmarkEnd w:id="10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авансам по услугам, работам для целей капитальных вложений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7" w:name="sub_120629"/>
            <w:r>
              <w:t>2</w:t>
            </w:r>
            <w:bookmarkEnd w:id="10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приобретению основных средств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приобретению нематериальных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приобретению непроизведенных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приобретению материальных запасов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8" w:name="sub_120641"/>
            <w:r>
              <w:t>2</w:t>
            </w:r>
            <w:bookmarkEnd w:id="10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09" w:name="sub_120642"/>
            <w:r>
              <w:t>2</w:t>
            </w:r>
            <w:bookmarkEnd w:id="10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0" w:name="sub_120651"/>
            <w:r>
              <w:t>2</w:t>
            </w:r>
            <w:bookmarkEnd w:id="11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перечислениям другим бюджетам бюджетной системы Российской Федерации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авансовым перечислениям международным организациям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1" w:name="sub_120661"/>
            <w:r>
              <w:t>2</w:t>
            </w:r>
            <w:bookmarkEnd w:id="11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авансовым платежам (перечислениям) по обязательным видам страхования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по пособиям по социальной помощи населению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2" w:name="sub_20664"/>
            <w:r>
              <w:t>2</w:t>
            </w:r>
            <w:bookmarkEnd w:id="11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 xml:space="preserve">Расчеты по авансам по пособиям, выплачиваемым организациями сектора государственного </w:t>
            </w:r>
            <w:r>
              <w:lastRenderedPageBreak/>
              <w:t>управления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3" w:name="sub_20665"/>
            <w:r>
              <w:t>2</w:t>
            </w:r>
            <w:bookmarkEnd w:id="11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на приобретение ценных бумаг, кроме акций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4" w:name="sub_20666"/>
            <w:r>
              <w:t>2</w:t>
            </w:r>
            <w:bookmarkEnd w:id="11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на приобретение акций и по иным формам участия в капитале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5" w:name="sub_20667"/>
            <w:r>
              <w:t>2</w:t>
            </w:r>
            <w:bookmarkEnd w:id="11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авансам на приобретение иных финансовых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6" w:name="sub_120691"/>
            <w:r>
              <w:t>2</w:t>
            </w:r>
            <w:bookmarkEnd w:id="11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авансам по оплате иных расходов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кредитам, займам (ссудам)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предоставленным кредитам, займам (ссудам)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в рамках целевых иностранных кредитов (заимствований)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с дебиторами по государственным (муниципальным) гарантиям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бюджетным кредитам другим бюджетам бюджетной системы Российской Федерации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иными дебиторами по бюджетным кредитам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займам (ссудам)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работам, услугам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 xml:space="preserve">Расчеты с подотчетными лицами по поступлению </w:t>
            </w:r>
            <w:r>
              <w:lastRenderedPageBreak/>
              <w:t>нефинансовых активов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социальному обеспечению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прочим расходам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заработной плате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прочим выплатам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начислениям на выплаты по оплате труда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оплате услуг связи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оплате транспортных услуг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оплате коммунальных услуг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оплате арендной платы за пользование имуществом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оплате работ, услуг по содержанию имущества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7" w:name="sub_120826"/>
            <w:r>
              <w:t>2</w:t>
            </w:r>
            <w:bookmarkEnd w:id="11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оплате прочих работ, услуг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8" w:name="sub_120827"/>
            <w:r>
              <w:t>2</w:t>
            </w:r>
            <w:bookmarkEnd w:id="11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с подотчетными лицами по оплате страхования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19" w:name="sub_120828"/>
            <w:r>
              <w:t>2</w:t>
            </w:r>
            <w:bookmarkEnd w:id="11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с подотчетными лицами по оплате услуг, работ для целей капитальных вложений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20" w:name="sub_120829"/>
            <w:r>
              <w:t>2</w:t>
            </w:r>
            <w:bookmarkEnd w:id="12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Расчеты с подотчетными лицами по оплате арендной платы за пользование земельными участками и другими </w:t>
            </w:r>
            <w:r>
              <w:lastRenderedPageBreak/>
              <w:t>обособленными природными объектами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приобретению основных средств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приобретению нематериальных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приобретению материальных запасов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оплате пособий по социальной помощи населению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21" w:name="sub_120891"/>
            <w:r>
              <w:t>2</w:t>
            </w:r>
            <w:bookmarkEnd w:id="12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с подотчетными лицами по оплате пошлин и сборов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22" w:name="sub_120893"/>
            <w:r>
              <w:t>2</w:t>
            </w:r>
            <w:bookmarkEnd w:id="12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23" w:name="sub_120894"/>
            <w:r>
              <w:t>2</w:t>
            </w:r>
            <w:bookmarkEnd w:id="12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с подотчетными лицами по оплате штрафных санкций по долговым обязательствам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24" w:name="sub_120895"/>
            <w:r>
              <w:t>2</w:t>
            </w:r>
            <w:bookmarkEnd w:id="12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Расчеты с подотчетными лицами по оплате других экономических </w:t>
            </w:r>
            <w:r>
              <w:lastRenderedPageBreak/>
              <w:t>санкций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25" w:name="sub_120896"/>
            <w:r>
              <w:t>2</w:t>
            </w:r>
            <w:bookmarkEnd w:id="12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с подотчетными лицами по оплате иных расходов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ущербу и иным доходам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26" w:name="sub_2090"/>
            <w:r>
              <w:t>2</w:t>
            </w:r>
            <w:bookmarkEnd w:id="12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bookmarkStart w:id="127" w:name="sub_20930"/>
            <w:r>
              <w:t>Расчеты по компенсации затрат</w:t>
            </w:r>
            <w:bookmarkEnd w:id="127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28" w:name="sub_120934"/>
            <w:r>
              <w:t>2</w:t>
            </w:r>
            <w:bookmarkEnd w:id="12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компенсации затрат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29" w:name="sub_120936"/>
            <w:r>
              <w:t>2</w:t>
            </w:r>
            <w:bookmarkEnd w:id="12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бюджета от возврата дебиторской задолженности прошлых лет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30" w:name="sub_120940"/>
            <w:r>
              <w:t>2</w:t>
            </w:r>
            <w:bookmarkEnd w:id="13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31" w:name="sub_120941"/>
            <w:r>
              <w:t>2</w:t>
            </w:r>
            <w:bookmarkEnd w:id="13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штрафных санкций за нарушение условий контрактов (договоров)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32" w:name="sub_120943"/>
            <w:r>
              <w:t>2</w:t>
            </w:r>
            <w:bookmarkEnd w:id="13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страховых возмещений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33" w:name="sub_120944"/>
            <w:r>
              <w:t>2</w:t>
            </w:r>
            <w:bookmarkEnd w:id="13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34" w:name="sub_120945"/>
            <w:r>
              <w:t>2</w:t>
            </w:r>
            <w:bookmarkEnd w:id="13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доходам от прочих сумм принудительного изъятия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35" w:name="sub_120970"/>
            <w:r>
              <w:t>2</w:t>
            </w:r>
            <w:bookmarkEnd w:id="13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ущербу нефинансовым активам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36" w:name="sub_120971"/>
            <w:r>
              <w:t>2</w:t>
            </w:r>
            <w:bookmarkEnd w:id="13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ущербу основным средствам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37" w:name="sub_120972"/>
            <w:r>
              <w:t>2</w:t>
            </w:r>
            <w:bookmarkEnd w:id="13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ущербу нематериальным активам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38" w:name="sub_120973"/>
            <w:r>
              <w:t>2</w:t>
            </w:r>
            <w:bookmarkEnd w:id="13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ущербу непроизведенным активам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39" w:name="sub_120974"/>
            <w:r>
              <w:t>2</w:t>
            </w:r>
            <w:bookmarkEnd w:id="13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ущербу материальным запасам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40" w:name="sub_20980"/>
            <w:r>
              <w:t>2</w:t>
            </w:r>
            <w:bookmarkEnd w:id="14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иным доходам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41" w:name="sub_120981"/>
            <w:r>
              <w:t>2</w:t>
            </w:r>
            <w:bookmarkEnd w:id="14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Расчеты по недостачам денежных </w:t>
            </w:r>
            <w:r>
              <w:lastRenderedPageBreak/>
              <w:t>средств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42" w:name="sub_20982"/>
            <w:r>
              <w:t>2</w:t>
            </w:r>
            <w:bookmarkEnd w:id="14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недостачам иных финансовых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43" w:name="sub_20983"/>
            <w:r>
              <w:t>2</w:t>
            </w:r>
            <w:bookmarkEnd w:id="14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иным доходам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Прочие расчеты с дебиторами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44" w:name="sub_121002"/>
            <w:r>
              <w:t>2</w:t>
            </w:r>
            <w:bookmarkEnd w:id="14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с финансовым органом по поступлениям в бюджет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45" w:name="sub_121082"/>
            <w:r>
              <w:t>2</w:t>
            </w:r>
            <w:bookmarkEnd w:id="14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с финансовым органом по уточнению невыясненных поступлений в бюджет года, предшествующего отчетному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По видам поступлений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46" w:name="sub_121092"/>
            <w:r>
              <w:t>2</w:t>
            </w:r>
            <w:bookmarkEnd w:id="14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По видам поступлений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финансовым органом по наличным денежным средствам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распределенным поступлениям к зачислению в бюджет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прочими дебиторами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47" w:name="sub_210006"/>
            <w:r>
              <w:t>2</w:t>
            </w:r>
            <w:bookmarkEnd w:id="14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учредителем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48" w:name="sub_21010"/>
            <w:r>
              <w:t>1</w:t>
            </w:r>
            <w:bookmarkEnd w:id="148"/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налоговым вычетам по НДС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49" w:name="sub_21011"/>
            <w:r>
              <w:t>2</w:t>
            </w:r>
            <w:bookmarkEnd w:id="14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НДС по авансам полученным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50" w:name="sub_21012"/>
            <w:r>
              <w:t>2</w:t>
            </w:r>
            <w:bookmarkEnd w:id="15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НДС по приобретенным материальным ценностям, работам, услугам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bookmarkStart w:id="151" w:name="sub_21013"/>
            <w:bookmarkEnd w:id="151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НДС по авансам уплаченным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Внутренние расчеты по поступлениям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Внутренние расчеты по выбытиям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Вложения в финансовые активы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Вложения в ценные бумаги, кроме акций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Вложения в акции и иные формы участия в капитале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Вложения в иные финансовые активы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облигации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векселя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иные ценные бумаги, кроме акций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акции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государственные (муниципальные) предприятия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государственные (муниципальные) учреждения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иные формы участия в капитале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международные организации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Вложения в прочие финансовые активы</w:t>
            </w:r>
          </w:p>
        </w:tc>
      </w:tr>
      <w:tr w:rsidR="00CC1B1C" w:rsidTr="008C4DE5">
        <w:trPr>
          <w:trHeight w:val="144"/>
        </w:trPr>
        <w:tc>
          <w:tcPr>
            <w:tcW w:w="154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1C" w:rsidRDefault="00CC1B1C" w:rsidP="00D9647E">
            <w:pPr>
              <w:pStyle w:val="aa"/>
            </w:pPr>
          </w:p>
          <w:p w:rsidR="00CC1B1C" w:rsidRDefault="00CC1B1C" w:rsidP="00D9647E">
            <w:pPr>
              <w:pStyle w:val="1"/>
            </w:pPr>
            <w:bookmarkStart w:id="152" w:name="sub_1300"/>
            <w:r>
              <w:t>Раздел 3. Обязательства</w:t>
            </w:r>
            <w:bookmarkEnd w:id="152"/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ОБЯЗАТЕЛЬСТВА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с кредиторами по долговым обязательствам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долговым обязательствам в рублях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государственным (муниципальным) гарантиям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 xml:space="preserve">Расчеты по долговым обязательствам в иностранной </w:t>
            </w:r>
            <w:r>
              <w:lastRenderedPageBreak/>
              <w:t>валюте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кредиторами по государственным (муниципальным) ценным бумагам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иными кредиторами по государственному (муниципальному) долгу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заимствованиям,</w:t>
            </w:r>
          </w:p>
          <w:p w:rsidR="00CC1B1C" w:rsidRDefault="00CC1B1C" w:rsidP="00D9647E">
            <w:pPr>
              <w:pStyle w:val="aa"/>
            </w:pPr>
            <w:proofErr w:type="gramStart"/>
            <w:r>
              <w:t>не являющимся государственным</w:t>
            </w:r>
            <w:proofErr w:type="gramEnd"/>
          </w:p>
          <w:p w:rsidR="00CC1B1C" w:rsidRDefault="00CC1B1C" w:rsidP="00D9647E">
            <w:pPr>
              <w:pStyle w:val="aa"/>
            </w:pPr>
            <w:r>
              <w:t>(муниципальным) долгом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принятым обязательствам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оплате труда и начислениям на выплаты по оплате труда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работам, услугам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поступлению нефинансовых активов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безвозмездным перечислениям организациям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безвозмездным перечислениям бюджетам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социальному обеспечению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приобретению ценных бумаг и по иным финансовым вложениям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прочим расходам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заработной плате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прочим выплатам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начислениям на выплаты по оплате труда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услугам связи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транспортным услугам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коммунальным услугам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арендной плате за пользование имуществом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работам, услугам по содержанию имущества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53" w:name="sub_130226"/>
            <w:r>
              <w:t>3</w:t>
            </w:r>
            <w:bookmarkEnd w:id="15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прочим работам, услугам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54" w:name="sub_130227"/>
            <w:r>
              <w:t>3</w:t>
            </w:r>
            <w:bookmarkEnd w:id="15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страхованию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55" w:name="sub_130228"/>
            <w:r>
              <w:t>3</w:t>
            </w:r>
            <w:bookmarkEnd w:id="15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услугам, работам для целей капитальных вложений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56" w:name="sub_130229"/>
            <w:r>
              <w:t>3</w:t>
            </w:r>
            <w:bookmarkEnd w:id="15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приобретению основных средств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приобретению нематериальных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приобретению непроизведенных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приобретению материальных запасов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безвозмездным перечислениям государственным и муниципальным организациям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 xml:space="preserve">Расчеты по перечислениям другим бюджетам бюджетной </w:t>
            </w:r>
            <w:r>
              <w:lastRenderedPageBreak/>
              <w:t>системы Российской Федерации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перечислениям международным организациям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пособиям по социальной помощи населению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приобретению ценных бумаг, кроме акций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приобретению акций и по иным формам участия в капитале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приобретению иных финансовых активов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57" w:name="sub_130291"/>
            <w:r>
              <w:t>3</w:t>
            </w:r>
            <w:bookmarkEnd w:id="15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штрафам за нарушение условий контрактов (договоров)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58" w:name="sub_130295"/>
            <w:r>
              <w:t>3</w:t>
            </w:r>
            <w:bookmarkEnd w:id="15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другим экономическим санкциям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59" w:name="sub_130296"/>
            <w:r>
              <w:t>3</w:t>
            </w:r>
            <w:bookmarkEnd w:id="15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иным расходам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платежам в бюджеты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налогу на доходы физических лиц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 xml:space="preserve">Расчеты по страховым взносам на обязательное социальное страхование на случай временной </w:t>
            </w:r>
            <w:r>
              <w:lastRenderedPageBreak/>
              <w:t>нетрудоспособности и в связи с материнством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налогу на прибыль организаций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налогу на добавленную стоимость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прочим платежам в бюджет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Федеральный</w:t>
            </w:r>
            <w:proofErr w:type="gramEnd"/>
            <w:r>
              <w:t xml:space="preserve"> ФОМС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 xml:space="preserve">Расчеты по страховым взносам на обязательное медицинское страхование в </w:t>
            </w:r>
            <w:proofErr w:type="gramStart"/>
            <w:r>
              <w:t>территориальный</w:t>
            </w:r>
            <w:proofErr w:type="gramEnd"/>
            <w:r>
              <w:t xml:space="preserve"> ФОМС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дополнительным страховым взносам на пенсионное страхование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налогу на имущество организаций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земельному налогу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lastRenderedPageBreak/>
              <w:t>Прочие расчеты с кредиторами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средствам, полученным во временное распоряжение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депонентами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удержаниям из выплат по оплате труда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60" w:name="sub_130404"/>
            <w:r>
              <w:t>3</w:t>
            </w:r>
            <w:bookmarkEnd w:id="16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Внутриведомственные расчеты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61" w:name="sub_130484"/>
            <w:r>
              <w:t>3</w:t>
            </w:r>
            <w:bookmarkEnd w:id="16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Консолидируемые расчеты года, предшествующего </w:t>
            </w:r>
            <w:proofErr w:type="gramStart"/>
            <w:r>
              <w:t>отчетному</w:t>
            </w:r>
            <w:proofErr w:type="gramEnd"/>
            <w:r>
              <w:fldChar w:fldCharType="begin"/>
            </w:r>
            <w:r>
              <w:instrText>HYPERLINK \l "sub_1222"</w:instrText>
            </w:r>
            <w:r>
              <w:fldChar w:fldCharType="separate"/>
            </w:r>
            <w:r>
              <w:rPr>
                <w:rStyle w:val="a4"/>
              </w:rPr>
              <w:t>**</w:t>
            </w:r>
            <w:r>
              <w:fldChar w:fldCharType="end"/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62" w:name="sub_130494"/>
            <w:r>
              <w:t>3</w:t>
            </w:r>
            <w:bookmarkEnd w:id="16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Консолидируемые расчеты иных прошлых лет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63" w:name="sub_130405"/>
            <w:r>
              <w:t>3</w:t>
            </w:r>
            <w:bookmarkEnd w:id="16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Расчеты по платежам из бюджета с финансовым органом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64" w:name="sub_130406"/>
            <w:r>
              <w:t>3</w:t>
            </w:r>
            <w:bookmarkEnd w:id="16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с прочими кредиторами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65" w:name="sub_130486"/>
            <w:r>
              <w:t>3</w:t>
            </w:r>
            <w:bookmarkEnd w:id="16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Иные расчеты года, предшествующего </w:t>
            </w:r>
            <w:proofErr w:type="gramStart"/>
            <w:r>
              <w:t>отчетному</w:t>
            </w:r>
            <w:proofErr w:type="gramEnd"/>
            <w:r>
              <w:fldChar w:fldCharType="begin"/>
            </w:r>
            <w:r>
              <w:instrText>HYPERLINK \l "sub_1222"</w:instrText>
            </w:r>
            <w:r>
              <w:fldChar w:fldCharType="separate"/>
            </w:r>
            <w:r>
              <w:rPr>
                <w:rStyle w:val="a4"/>
              </w:rPr>
              <w:t>**</w:t>
            </w:r>
            <w:r>
              <w:fldChar w:fldCharType="end"/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66" w:name="sub_130496"/>
            <w:r>
              <w:t>3</w:t>
            </w:r>
            <w:bookmarkEnd w:id="16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Иные расчеты прошлых лет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выплате наличных денег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Расчеты по операциям</w:t>
            </w:r>
          </w:p>
          <w:p w:rsidR="00CC1B1C" w:rsidRDefault="00CC1B1C" w:rsidP="00D9647E">
            <w:pPr>
              <w:pStyle w:val="aa"/>
            </w:pPr>
            <w:r>
              <w:t>на счетах органа, осуществляющего кассовое обслуживание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операциям бюджета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операциям бюджетных учреждений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операциям автономных учреждений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Расчеты по операциям</w:t>
            </w:r>
          </w:p>
          <w:p w:rsidR="00CC1B1C" w:rsidRDefault="00CC1B1C" w:rsidP="00D9647E">
            <w:pPr>
              <w:pStyle w:val="aa"/>
            </w:pPr>
            <w:r>
              <w:t>иных организаций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Внутренние расчеты по поступлениям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lastRenderedPageBreak/>
              <w:t>Внутренние расчеты по выбытиям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154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1C" w:rsidRDefault="00CC1B1C" w:rsidP="00D9647E">
            <w:pPr>
              <w:pStyle w:val="aa"/>
            </w:pPr>
          </w:p>
          <w:p w:rsidR="00CC1B1C" w:rsidRDefault="00CC1B1C" w:rsidP="00D9647E">
            <w:pPr>
              <w:pStyle w:val="1"/>
            </w:pPr>
            <w:bookmarkStart w:id="167" w:name="sub_1400"/>
            <w:r>
              <w:t>Раздел 4. Финансовый результат</w:t>
            </w:r>
            <w:bookmarkEnd w:id="167"/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ФИНАНСОВЫЙ РЕЗУЛЬТАТ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bookmarkStart w:id="168" w:name="sub_30700108"/>
            <w:r>
              <w:t>Финансовый результат</w:t>
            </w:r>
            <w:bookmarkEnd w:id="168"/>
          </w:p>
          <w:p w:rsidR="00CC1B1C" w:rsidRDefault="00CC1B1C" w:rsidP="00D9647E">
            <w:pPr>
              <w:pStyle w:val="aa"/>
            </w:pPr>
            <w:r>
              <w:t>экономического субъекта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69" w:name="sub_40101"/>
            <w:r>
              <w:t>4</w:t>
            </w:r>
            <w:bookmarkEnd w:id="169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70" w:name="sub_140110"/>
            <w:r>
              <w:t>4</w:t>
            </w:r>
            <w:bookmarkEnd w:id="170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Доходы текущего финансового года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доходов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71" w:name="sub_140118"/>
            <w:r>
              <w:t>4</w:t>
            </w:r>
            <w:bookmarkEnd w:id="171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Доходы финансового года, предшествующего </w:t>
            </w:r>
            <w:proofErr w:type="gramStart"/>
            <w:r>
              <w:t>отчетному</w:t>
            </w:r>
            <w:proofErr w:type="gramEnd"/>
            <w:r>
              <w:fldChar w:fldCharType="begin"/>
            </w:r>
            <w:r>
              <w:instrText>HYPERLINK \l "sub_1222"</w:instrText>
            </w:r>
            <w:r>
              <w:fldChar w:fldCharType="separate"/>
            </w:r>
            <w:r>
              <w:rPr>
                <w:rStyle w:val="a4"/>
              </w:rPr>
              <w:t>**</w:t>
            </w:r>
            <w:r>
              <w:fldChar w:fldCharType="end"/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По видам доходов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72" w:name="sub_140119"/>
            <w:r>
              <w:t>4</w:t>
            </w:r>
            <w:bookmarkEnd w:id="172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Доходы прошлых финансовых лет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По видам доходов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73" w:name="sub_140120"/>
            <w:r>
              <w:t>4</w:t>
            </w:r>
            <w:bookmarkEnd w:id="173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Расходы текущего финансового года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расходов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74" w:name="sub_140128"/>
            <w:r>
              <w:t>4</w:t>
            </w:r>
            <w:bookmarkEnd w:id="17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Расходы финансового года, предшествующего </w:t>
            </w:r>
            <w:proofErr w:type="gramStart"/>
            <w:r>
              <w:t>отчетному</w:t>
            </w:r>
            <w:proofErr w:type="gramEnd"/>
            <w:r>
              <w:fldChar w:fldCharType="begin"/>
            </w:r>
            <w:r>
              <w:instrText>HYPERLINK \l "sub_1222"</w:instrText>
            </w:r>
            <w:r>
              <w:fldChar w:fldCharType="separate"/>
            </w:r>
            <w:r>
              <w:rPr>
                <w:rStyle w:val="a4"/>
              </w:rPr>
              <w:t>**</w:t>
            </w:r>
            <w:r>
              <w:fldChar w:fldCharType="end"/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По видам расходов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75" w:name="sub_140129"/>
            <w:r>
              <w:t>4</w:t>
            </w:r>
            <w:bookmarkEnd w:id="175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Расходы прошлых финансовых лет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По видам расходов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  <w:p w:rsidR="00CC1B1C" w:rsidRDefault="00CC1B1C" w:rsidP="00D9647E">
            <w:pPr>
              <w:pStyle w:val="aa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Финансовый результат прошлых отчетных периодов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76" w:name="sub_140140"/>
            <w:r>
              <w:t>4</w:t>
            </w:r>
            <w:bookmarkEnd w:id="176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Доходы будущих периодов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По видам доходов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nil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77" w:name="sub_4015"/>
            <w:r>
              <w:t>4</w:t>
            </w:r>
            <w:bookmarkEnd w:id="17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Расходы будущих периодов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По видам расходов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78" w:name="sub_4160"/>
            <w:r>
              <w:t>4</w:t>
            </w:r>
            <w:bookmarkEnd w:id="17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Резервы предстоящих расходов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По видам расходов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Результат по кассовым операциям 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Поступления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поступлений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Выбытия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выбытий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Результат прошлых отчетных периодов по кассовому исполнению бюджета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1546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1C" w:rsidRDefault="00CC1B1C" w:rsidP="00D9647E">
            <w:pPr>
              <w:pStyle w:val="aa"/>
            </w:pPr>
          </w:p>
          <w:p w:rsidR="00CC1B1C" w:rsidRDefault="00CC1B1C" w:rsidP="00D9647E">
            <w:pPr>
              <w:pStyle w:val="1"/>
            </w:pPr>
            <w:bookmarkStart w:id="179" w:name="sub_1500"/>
            <w:r>
              <w:t>Раздел 5. Санкционирование расходов хозяйствующего субъекта</w:t>
            </w:r>
            <w:bookmarkEnd w:id="179"/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bookmarkStart w:id="180" w:name="sub_150000"/>
            <w:r>
              <w:t>САНКЦИОНИРОВАНИЕ РАСХОДОВ</w:t>
            </w:r>
            <w:hyperlink w:anchor="sub_1222" w:history="1">
              <w:r>
                <w:rPr>
                  <w:rStyle w:val="a4"/>
                </w:rPr>
                <w:t>**</w:t>
              </w:r>
            </w:hyperlink>
            <w:bookmarkEnd w:id="180"/>
          </w:p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bookmarkStart w:id="181" w:name="sub_50010"/>
            <w:r>
              <w:t>Санкционирование по текущему финансовому году</w:t>
            </w:r>
            <w:bookmarkEnd w:id="181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bookmarkStart w:id="182" w:name="sub_50020"/>
            <w:r>
              <w:t xml:space="preserve">Санкционирование по первому году, следующему за </w:t>
            </w:r>
            <w:proofErr w:type="gramStart"/>
            <w:r>
              <w:t>текущим</w:t>
            </w:r>
            <w:proofErr w:type="gramEnd"/>
            <w:r>
              <w:t xml:space="preserve"> (очередному финансовому году)</w:t>
            </w:r>
            <w:bookmarkEnd w:id="182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bookmarkStart w:id="183" w:name="sub_50030"/>
            <w:r>
              <w:t xml:space="preserve">Санкционирование по второму году, следующему за </w:t>
            </w:r>
            <w:proofErr w:type="gramStart"/>
            <w:r>
              <w:t>текущим</w:t>
            </w:r>
            <w:proofErr w:type="gramEnd"/>
            <w:r>
              <w:t xml:space="preserve"> (первому году, следующему за очередным)</w:t>
            </w:r>
            <w:bookmarkEnd w:id="183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bookmarkStart w:id="184" w:name="sub_50040"/>
            <w:r>
              <w:t xml:space="preserve">Санкционирование по второму году, следующему за </w:t>
            </w:r>
            <w:proofErr w:type="gramStart"/>
            <w:r>
              <w:t>очередным</w:t>
            </w:r>
            <w:bookmarkEnd w:id="184"/>
            <w:proofErr w:type="gram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85" w:name="sub_50090"/>
            <w:r>
              <w:t>0</w:t>
            </w:r>
            <w:bookmarkEnd w:id="185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Санкционирование на иные очередные года (за пределами планового периода)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bookmarkStart w:id="186" w:name="sub_50050"/>
            <w:r>
              <w:t>Лимиты бюджетных обязательств</w:t>
            </w:r>
            <w:bookmarkEnd w:id="186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Доведенные лимиты бюджетных обязательств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Лимиты бюджетных обязательств к распределению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Лимиты бюджетных обязательств получателей бюджетных средств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Переданные лимиты бюджетных обязательств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Полученные лимиты бюджетных обязательств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Лимиты бюджетных обязательств в пути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Утвержденные лимиты бюджетных обязательств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d"/>
            </w:pPr>
            <w:r>
              <w:t>Обязательства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87" w:name="sub_5020"/>
            <w:r>
              <w:t>5</w:t>
            </w:r>
            <w:bookmarkEnd w:id="187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Принятые обязательства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88" w:name="sub_50202"/>
            <w:r>
              <w:t>5</w:t>
            </w:r>
            <w:bookmarkEnd w:id="188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Принятые денежные обязательства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89" w:name="sub_50207"/>
            <w:r>
              <w:t>0</w:t>
            </w:r>
            <w:bookmarkEnd w:id="189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Принимаемые обязательства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bookmarkStart w:id="190" w:name="sub_50209"/>
            <w:r>
              <w:t>Отложенные обязательства</w:t>
            </w:r>
            <w:bookmarkEnd w:id="190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bookmarkStart w:id="191" w:name="sub_50203"/>
            <w:bookmarkEnd w:id="191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 xml:space="preserve">Принятые авансовые денежные </w:t>
            </w:r>
            <w:r>
              <w:lastRenderedPageBreak/>
              <w:t>обязательства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bookmarkStart w:id="192" w:name="sub_50204"/>
            <w:bookmarkEnd w:id="192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Авансовые денежные обязательства к исполнению</w:t>
            </w:r>
            <w:hyperlink w:anchor="sub_1333" w:history="1">
              <w:r>
                <w:rPr>
                  <w:rStyle w:val="a4"/>
                </w:rPr>
                <w:t>***</w:t>
              </w:r>
            </w:hyperlink>
          </w:p>
        </w:tc>
      </w:tr>
      <w:tr w:rsidR="00CC1B1C" w:rsidTr="008C4DE5">
        <w:trPr>
          <w:trHeight w:val="144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  <w:bookmarkStart w:id="193" w:name="sub_50205"/>
            <w:bookmarkEnd w:id="193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d"/>
            </w:pPr>
            <w:r>
              <w:t>Исполненные</w:t>
            </w:r>
          </w:p>
          <w:p w:rsidR="00CC1B1C" w:rsidRDefault="00CC1B1C" w:rsidP="00D9647E">
            <w:pPr>
              <w:pStyle w:val="ad"/>
            </w:pPr>
            <w:r>
              <w:t>денежные</w:t>
            </w:r>
          </w:p>
          <w:p w:rsidR="00CC1B1C" w:rsidRDefault="00CC1B1C" w:rsidP="00D9647E">
            <w:pPr>
              <w:pStyle w:val="ad"/>
            </w:pPr>
            <w:r>
              <w:t>обязательства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Бюджетные ассигнования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Доведенные бюджетные ассигнования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Бюджетные ассигнования к распределению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Переданные бюджетные ассигнования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Полученные бюджетные ассигнования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Бюджетные ассигнования в пути</w:t>
            </w:r>
          </w:p>
        </w:tc>
      </w:tr>
      <w:tr w:rsidR="00CC1B1C" w:rsidTr="008C4DE5">
        <w:trPr>
          <w:trHeight w:val="144"/>
        </w:trPr>
        <w:tc>
          <w:tcPr>
            <w:tcW w:w="384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Утвержденные бюджетные ассигнования</w:t>
            </w:r>
          </w:p>
        </w:tc>
      </w:tr>
      <w:tr w:rsidR="00CC1B1C" w:rsidTr="008C4DE5">
        <w:trPr>
          <w:trHeight w:val="541"/>
        </w:trPr>
        <w:tc>
          <w:tcPr>
            <w:tcW w:w="3843" w:type="dxa"/>
            <w:tcBorders>
              <w:top w:val="single" w:sz="4" w:space="0" w:color="auto"/>
              <w:bottom w:val="nil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Сметные (плановые, прогнозные) назначения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bookmarkStart w:id="194" w:name="sub_5040"/>
            <w:r>
              <w:t>5</w:t>
            </w:r>
            <w:bookmarkEnd w:id="194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расходов (выплат),</w:t>
            </w:r>
          </w:p>
          <w:p w:rsidR="00CC1B1C" w:rsidRDefault="00CC1B1C" w:rsidP="00D9647E">
            <w:pPr>
              <w:pStyle w:val="aa"/>
            </w:pPr>
            <w:r>
              <w:t>видам доходов (поступлений)</w:t>
            </w:r>
          </w:p>
        </w:tc>
      </w:tr>
      <w:tr w:rsidR="00CC1B1C" w:rsidTr="008C4DE5">
        <w:trPr>
          <w:trHeight w:val="556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Право на принятие обязательств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расходов (выплат) (обязательств)</w:t>
            </w:r>
          </w:p>
        </w:tc>
      </w:tr>
      <w:tr w:rsidR="00CC1B1C" w:rsidTr="008C4DE5">
        <w:trPr>
          <w:trHeight w:val="54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Утвержденный объем финансового обеспечения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доходов (поступлений)</w:t>
            </w:r>
          </w:p>
        </w:tc>
      </w:tr>
      <w:tr w:rsidR="00CC1B1C" w:rsidTr="008C4DE5">
        <w:trPr>
          <w:trHeight w:val="556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  <w:r>
              <w:t>Получено финансового обеспечения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  <w:jc w:val="center"/>
            </w:pPr>
            <w: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B1C" w:rsidRDefault="00CC1B1C" w:rsidP="00D9647E">
            <w:pPr>
              <w:pStyle w:val="aa"/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1C" w:rsidRDefault="00CC1B1C" w:rsidP="00D9647E">
            <w:pPr>
              <w:pStyle w:val="aa"/>
            </w:pPr>
            <w:r>
              <w:t>По видам доходов (поступлений)</w:t>
            </w:r>
          </w:p>
        </w:tc>
      </w:tr>
    </w:tbl>
    <w:p w:rsidR="007779C6" w:rsidRDefault="007779C6"/>
    <w:sectPr w:rsidR="007779C6" w:rsidSect="00CC1B1C">
      <w:pgSz w:w="16838" w:h="11906" w:orient="landscape" w:code="9"/>
      <w:pgMar w:top="851" w:right="680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1C"/>
    <w:rsid w:val="00185E2A"/>
    <w:rsid w:val="00690ADA"/>
    <w:rsid w:val="007779C6"/>
    <w:rsid w:val="008C4DE5"/>
    <w:rsid w:val="00B807B3"/>
    <w:rsid w:val="00C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1B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B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C1B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1B1C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1B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1B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C1B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C1B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C1B1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C1B1C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C1B1C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C1B1C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C1B1C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C1B1C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1B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B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C1B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1B1C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C1B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C1B1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C1B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C1B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C1B1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C1B1C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C1B1C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C1B1C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C1B1C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C1B1C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4397</Words>
  <Characters>25064</Characters>
  <Application>Microsoft Office Word</Application>
  <DocSecurity>0</DocSecurity>
  <Lines>208</Lines>
  <Paragraphs>58</Paragraphs>
  <ScaleCrop>false</ScaleCrop>
  <Company/>
  <LinksUpToDate>false</LinksUpToDate>
  <CharactersWithSpaces>29403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Чипполино</cp:lastModifiedBy>
  <cp:revision>6</cp:revision>
  <dcterms:created xsi:type="dcterms:W3CDTF">2018-05-23T05:57:00Z</dcterms:created>
  <dcterms:modified xsi:type="dcterms:W3CDTF">2018-05-24T12:29:00Z</dcterms:modified>
</cp:coreProperties>
</file>